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96C0A" w:rsidRDefault="00202A8D">
      <w:pPr>
        <w:keepNext/>
        <w:pBdr>
          <w:top w:val="nil"/>
          <w:left w:val="nil"/>
          <w:bottom w:val="nil"/>
          <w:right w:val="nil"/>
          <w:between w:val="nil"/>
        </w:pBdr>
        <w:jc w:val="right"/>
        <w:rPr>
          <w:color w:val="000000"/>
        </w:rPr>
      </w:pPr>
      <w:bookmarkStart w:id="0" w:name="_ppuu22qpgu6v" w:colFirst="0" w:colLast="0"/>
      <w:bookmarkStart w:id="1" w:name="_GoBack"/>
      <w:bookmarkEnd w:id="0"/>
      <w:bookmarkEnd w:id="1"/>
      <w:r>
        <w:rPr>
          <w:color w:val="000000"/>
          <w:rtl/>
        </w:rPr>
        <w:t>בס"ד</w:t>
      </w:r>
    </w:p>
    <w:p w14:paraId="00000002" w14:textId="77777777" w:rsidR="00A96C0A" w:rsidRDefault="00202A8D">
      <w:pPr>
        <w:pBdr>
          <w:top w:val="nil"/>
          <w:left w:val="nil"/>
          <w:bottom w:val="nil"/>
          <w:right w:val="nil"/>
          <w:between w:val="nil"/>
        </w:pBdr>
        <w:jc w:val="right"/>
        <w:rPr>
          <w:color w:val="000000"/>
        </w:rPr>
      </w:pPr>
      <w:r>
        <w:rPr>
          <w:color w:val="000000"/>
        </w:rPr>
        <w:t xml:space="preserve"> </w:t>
      </w:r>
    </w:p>
    <w:p w14:paraId="00000003" w14:textId="77777777" w:rsidR="00A96C0A" w:rsidRDefault="00A96C0A">
      <w:pPr>
        <w:pBdr>
          <w:top w:val="nil"/>
          <w:left w:val="nil"/>
          <w:bottom w:val="nil"/>
          <w:right w:val="nil"/>
          <w:between w:val="nil"/>
        </w:pBdr>
        <w:jc w:val="right"/>
        <w:rPr>
          <w:color w:val="000000"/>
        </w:rPr>
      </w:pPr>
    </w:p>
    <w:p w14:paraId="00000004" w14:textId="77777777" w:rsidR="00A96C0A" w:rsidRDefault="00202A8D">
      <w:pPr>
        <w:keepNext/>
        <w:pBdr>
          <w:top w:val="nil"/>
          <w:left w:val="nil"/>
          <w:bottom w:val="nil"/>
          <w:right w:val="nil"/>
          <w:between w:val="nil"/>
        </w:pBdr>
        <w:jc w:val="center"/>
        <w:rPr>
          <w:color w:val="000000"/>
          <w:sz w:val="24"/>
          <w:szCs w:val="24"/>
          <w:u w:val="single"/>
        </w:rPr>
      </w:pPr>
      <w:r>
        <w:rPr>
          <w:color w:val="000000"/>
          <w:sz w:val="24"/>
          <w:szCs w:val="24"/>
          <w:u w:val="single"/>
        </w:rPr>
        <w:t>GUIDE TO STUDENTS</w:t>
      </w:r>
    </w:p>
    <w:p w14:paraId="00000005" w14:textId="77777777" w:rsidR="00A96C0A" w:rsidRDefault="00A96C0A">
      <w:pPr>
        <w:pBdr>
          <w:top w:val="nil"/>
          <w:left w:val="nil"/>
          <w:bottom w:val="nil"/>
          <w:right w:val="nil"/>
          <w:between w:val="nil"/>
        </w:pBdr>
        <w:rPr>
          <w:color w:val="000000"/>
        </w:rPr>
      </w:pPr>
    </w:p>
    <w:p w14:paraId="00000006" w14:textId="77777777" w:rsidR="00A96C0A" w:rsidRDefault="00202A8D">
      <w:pPr>
        <w:pBdr>
          <w:top w:val="nil"/>
          <w:left w:val="nil"/>
          <w:bottom w:val="nil"/>
          <w:right w:val="nil"/>
          <w:between w:val="nil"/>
        </w:pBdr>
        <w:rPr>
          <w:color w:val="000000"/>
          <w:sz w:val="24"/>
          <w:szCs w:val="24"/>
        </w:rPr>
      </w:pPr>
      <w:r>
        <w:rPr>
          <w:color w:val="000000"/>
          <w:sz w:val="24"/>
          <w:szCs w:val="24"/>
        </w:rPr>
        <w:t>Yeshivat Kerem B’Yavneh is a Yeshiva Gevoha, combining the best of Lithuanian Yeshiva tradition with the outstanding aspects of Israeli ideals.  Its purpose is to develop Gedolei Torah, imbued with Torah values of Ahavat HaTorah, Ha’am, V’ha’aretz.   The Y</w:t>
      </w:r>
      <w:r>
        <w:rPr>
          <w:color w:val="000000"/>
          <w:sz w:val="24"/>
          <w:szCs w:val="24"/>
        </w:rPr>
        <w:t>eshiva endeavors to instill its special approach in youth to whom a Torah-true life is of prime importance and who devote the best of their resources to its study.</w:t>
      </w:r>
    </w:p>
    <w:p w14:paraId="00000007" w14:textId="77777777" w:rsidR="00A96C0A" w:rsidRDefault="00A96C0A">
      <w:pPr>
        <w:pBdr>
          <w:top w:val="nil"/>
          <w:left w:val="nil"/>
          <w:bottom w:val="nil"/>
          <w:right w:val="nil"/>
          <w:between w:val="nil"/>
        </w:pBdr>
        <w:rPr>
          <w:color w:val="000000"/>
          <w:sz w:val="24"/>
          <w:szCs w:val="24"/>
        </w:rPr>
      </w:pPr>
    </w:p>
    <w:p w14:paraId="00000008" w14:textId="77777777" w:rsidR="00A96C0A" w:rsidRDefault="00202A8D">
      <w:pPr>
        <w:pBdr>
          <w:top w:val="nil"/>
          <w:left w:val="nil"/>
          <w:bottom w:val="nil"/>
          <w:right w:val="nil"/>
          <w:between w:val="nil"/>
        </w:pBdr>
        <w:rPr>
          <w:sz w:val="24"/>
          <w:szCs w:val="24"/>
        </w:rPr>
      </w:pPr>
      <w:r>
        <w:rPr>
          <w:sz w:val="24"/>
          <w:szCs w:val="24"/>
        </w:rPr>
        <w:t xml:space="preserve">The expectation of a bochur learning in KBY is that the Torah values are expressed not only in the Beit Midrash, but throughout the day.  </w:t>
      </w:r>
      <w:r>
        <w:rPr>
          <w:color w:val="000000"/>
          <w:sz w:val="24"/>
          <w:szCs w:val="24"/>
        </w:rPr>
        <w:t xml:space="preserve">We will do everything possible to help </w:t>
      </w:r>
      <w:r>
        <w:rPr>
          <w:sz w:val="24"/>
          <w:szCs w:val="24"/>
        </w:rPr>
        <w:t>our talmidim</w:t>
      </w:r>
      <w:r>
        <w:rPr>
          <w:color w:val="000000"/>
          <w:sz w:val="24"/>
          <w:szCs w:val="24"/>
        </w:rPr>
        <w:t xml:space="preserve"> realize </w:t>
      </w:r>
      <w:r>
        <w:rPr>
          <w:sz w:val="24"/>
          <w:szCs w:val="24"/>
        </w:rPr>
        <w:t>their</w:t>
      </w:r>
      <w:r>
        <w:rPr>
          <w:color w:val="000000"/>
          <w:sz w:val="24"/>
          <w:szCs w:val="24"/>
        </w:rPr>
        <w:t xml:space="preserve"> goals </w:t>
      </w:r>
      <w:r>
        <w:rPr>
          <w:sz w:val="24"/>
          <w:szCs w:val="24"/>
        </w:rPr>
        <w:t>in</w:t>
      </w:r>
      <w:r>
        <w:rPr>
          <w:color w:val="000000"/>
          <w:sz w:val="24"/>
          <w:szCs w:val="24"/>
        </w:rPr>
        <w:t xml:space="preserve"> Yeshiva and guide </w:t>
      </w:r>
      <w:r>
        <w:rPr>
          <w:sz w:val="24"/>
          <w:szCs w:val="24"/>
        </w:rPr>
        <w:t>them</w:t>
      </w:r>
      <w:r>
        <w:rPr>
          <w:color w:val="000000"/>
          <w:sz w:val="24"/>
          <w:szCs w:val="24"/>
        </w:rPr>
        <w:t xml:space="preserve"> through the initial </w:t>
      </w:r>
      <w:r>
        <w:rPr>
          <w:color w:val="000000"/>
          <w:sz w:val="24"/>
          <w:szCs w:val="24"/>
        </w:rPr>
        <w:t>period of adjustmen</w:t>
      </w:r>
      <w:r>
        <w:rPr>
          <w:sz w:val="24"/>
          <w:szCs w:val="24"/>
        </w:rPr>
        <w:t xml:space="preserve">t.  </w:t>
      </w:r>
    </w:p>
    <w:p w14:paraId="00000009" w14:textId="77777777" w:rsidR="00A96C0A" w:rsidRDefault="00A96C0A">
      <w:pPr>
        <w:pBdr>
          <w:top w:val="nil"/>
          <w:left w:val="nil"/>
          <w:bottom w:val="nil"/>
          <w:right w:val="nil"/>
          <w:between w:val="nil"/>
        </w:pBdr>
        <w:rPr>
          <w:sz w:val="24"/>
          <w:szCs w:val="24"/>
        </w:rPr>
      </w:pPr>
    </w:p>
    <w:p w14:paraId="0000000A" w14:textId="77777777" w:rsidR="00A96C0A" w:rsidRDefault="00202A8D">
      <w:pPr>
        <w:pBdr>
          <w:top w:val="nil"/>
          <w:left w:val="nil"/>
          <w:bottom w:val="nil"/>
          <w:right w:val="nil"/>
          <w:between w:val="nil"/>
        </w:pBdr>
        <w:rPr>
          <w:color w:val="000000"/>
          <w:sz w:val="24"/>
          <w:szCs w:val="24"/>
        </w:rPr>
      </w:pPr>
      <w:r>
        <w:rPr>
          <w:sz w:val="24"/>
          <w:szCs w:val="24"/>
        </w:rPr>
        <w:t>Joining our Yeshiva already demonstrates your desire to be a Ben Torah in every manner. E</w:t>
      </w:r>
      <w:r>
        <w:rPr>
          <w:color w:val="000000"/>
          <w:sz w:val="24"/>
          <w:szCs w:val="24"/>
        </w:rPr>
        <w:t xml:space="preserve">xpress that ideal in your daily routine.  </w:t>
      </w:r>
      <w:r>
        <w:rPr>
          <w:sz w:val="24"/>
          <w:szCs w:val="24"/>
        </w:rPr>
        <w:t>Remember,</w:t>
      </w:r>
      <w:r>
        <w:rPr>
          <w:color w:val="000000"/>
          <w:sz w:val="24"/>
          <w:szCs w:val="24"/>
        </w:rPr>
        <w:t xml:space="preserve"> this </w:t>
      </w:r>
      <w:r>
        <w:rPr>
          <w:sz w:val="24"/>
          <w:szCs w:val="24"/>
        </w:rPr>
        <w:t>is a</w:t>
      </w:r>
      <w:r>
        <w:rPr>
          <w:color w:val="000000"/>
          <w:sz w:val="24"/>
          <w:szCs w:val="24"/>
        </w:rPr>
        <w:t xml:space="preserve"> year of self-realization.  </w:t>
      </w:r>
      <w:r>
        <w:rPr>
          <w:sz w:val="24"/>
          <w:szCs w:val="24"/>
        </w:rPr>
        <w:t>I</w:t>
      </w:r>
      <w:r>
        <w:rPr>
          <w:color w:val="000000"/>
          <w:sz w:val="24"/>
          <w:szCs w:val="24"/>
        </w:rPr>
        <w:t>n order to attain these goals, here are some guideli</w:t>
      </w:r>
      <w:r>
        <w:rPr>
          <w:color w:val="000000"/>
          <w:sz w:val="24"/>
          <w:szCs w:val="24"/>
        </w:rPr>
        <w:t>nes to keep in mind:</w:t>
      </w:r>
    </w:p>
    <w:p w14:paraId="0000000B" w14:textId="77777777" w:rsidR="00A96C0A" w:rsidRDefault="00A96C0A">
      <w:pPr>
        <w:pBdr>
          <w:top w:val="nil"/>
          <w:left w:val="nil"/>
          <w:bottom w:val="nil"/>
          <w:right w:val="nil"/>
          <w:between w:val="nil"/>
        </w:pBdr>
        <w:rPr>
          <w:color w:val="000000"/>
          <w:sz w:val="24"/>
          <w:szCs w:val="24"/>
        </w:rPr>
      </w:pPr>
    </w:p>
    <w:p w14:paraId="0000000C" w14:textId="77777777" w:rsidR="00A96C0A" w:rsidRDefault="00202A8D">
      <w:pPr>
        <w:numPr>
          <w:ilvl w:val="0"/>
          <w:numId w:val="4"/>
        </w:numPr>
        <w:pBdr>
          <w:top w:val="nil"/>
          <w:left w:val="nil"/>
          <w:bottom w:val="nil"/>
          <w:right w:val="nil"/>
          <w:between w:val="nil"/>
        </w:pBdr>
        <w:rPr>
          <w:color w:val="000000"/>
          <w:sz w:val="24"/>
          <w:szCs w:val="24"/>
        </w:rPr>
      </w:pPr>
      <w:r>
        <w:rPr>
          <w:sz w:val="24"/>
          <w:szCs w:val="24"/>
        </w:rPr>
        <w:t>Our Beit Midrash is a Mikdash Me’at that demands dignified behavior. This includes:</w:t>
      </w:r>
    </w:p>
    <w:p w14:paraId="0000000D" w14:textId="77777777" w:rsidR="00A96C0A" w:rsidRDefault="00202A8D">
      <w:pPr>
        <w:numPr>
          <w:ilvl w:val="0"/>
          <w:numId w:val="1"/>
        </w:numPr>
        <w:pBdr>
          <w:top w:val="nil"/>
          <w:left w:val="nil"/>
          <w:bottom w:val="nil"/>
          <w:right w:val="nil"/>
          <w:between w:val="nil"/>
        </w:pBdr>
        <w:rPr>
          <w:sz w:val="24"/>
          <w:szCs w:val="24"/>
        </w:rPr>
      </w:pPr>
      <w:r>
        <w:rPr>
          <w:sz w:val="24"/>
          <w:szCs w:val="24"/>
        </w:rPr>
        <w:t>Respectful manner of dress and appearance – including neat haircuts and proper footwear.</w:t>
      </w:r>
    </w:p>
    <w:p w14:paraId="0000000E" w14:textId="77777777" w:rsidR="00A96C0A" w:rsidRDefault="00202A8D">
      <w:pPr>
        <w:numPr>
          <w:ilvl w:val="0"/>
          <w:numId w:val="1"/>
        </w:numPr>
        <w:pBdr>
          <w:top w:val="nil"/>
          <w:left w:val="nil"/>
          <w:bottom w:val="nil"/>
          <w:right w:val="nil"/>
          <w:between w:val="nil"/>
        </w:pBdr>
        <w:rPr>
          <w:sz w:val="24"/>
          <w:szCs w:val="24"/>
        </w:rPr>
      </w:pPr>
      <w:r>
        <w:rPr>
          <w:sz w:val="24"/>
          <w:szCs w:val="24"/>
        </w:rPr>
        <w:t>No eating or drinking other than from a small bottle of water</w:t>
      </w:r>
    </w:p>
    <w:p w14:paraId="0000000F" w14:textId="77777777" w:rsidR="00A96C0A" w:rsidRDefault="00202A8D">
      <w:pPr>
        <w:numPr>
          <w:ilvl w:val="0"/>
          <w:numId w:val="1"/>
        </w:numPr>
        <w:pBdr>
          <w:top w:val="nil"/>
          <w:left w:val="nil"/>
          <w:bottom w:val="nil"/>
          <w:right w:val="nil"/>
          <w:between w:val="nil"/>
        </w:pBdr>
        <w:rPr>
          <w:sz w:val="24"/>
          <w:szCs w:val="24"/>
        </w:rPr>
      </w:pPr>
      <w:r>
        <w:rPr>
          <w:sz w:val="24"/>
          <w:szCs w:val="24"/>
        </w:rPr>
        <w:t xml:space="preserve">No phones in the Beit Midrash.  Phones are suggested to be locked up in your rooms or in cubbies outside the BM </w:t>
      </w:r>
    </w:p>
    <w:p w14:paraId="00000010" w14:textId="77777777" w:rsidR="00A96C0A" w:rsidRDefault="00202A8D">
      <w:pPr>
        <w:pBdr>
          <w:top w:val="nil"/>
          <w:left w:val="nil"/>
          <w:bottom w:val="nil"/>
          <w:right w:val="nil"/>
          <w:between w:val="nil"/>
        </w:pBdr>
        <w:rPr>
          <w:color w:val="000000"/>
          <w:sz w:val="24"/>
          <w:szCs w:val="24"/>
        </w:rPr>
      </w:pPr>
      <w:r>
        <w:rPr>
          <w:color w:val="000000"/>
          <w:sz w:val="24"/>
          <w:szCs w:val="24"/>
        </w:rPr>
        <w:t xml:space="preserve">                                                                                                                                           </w:t>
      </w:r>
    </w:p>
    <w:p w14:paraId="00000011" w14:textId="77777777" w:rsidR="00A96C0A" w:rsidRDefault="00202A8D">
      <w:pPr>
        <w:numPr>
          <w:ilvl w:val="0"/>
          <w:numId w:val="4"/>
        </w:numPr>
        <w:pBdr>
          <w:top w:val="nil"/>
          <w:left w:val="nil"/>
          <w:bottom w:val="nil"/>
          <w:right w:val="nil"/>
          <w:between w:val="nil"/>
        </w:pBdr>
        <w:rPr>
          <w:color w:val="000000"/>
          <w:sz w:val="24"/>
          <w:szCs w:val="24"/>
        </w:rPr>
      </w:pPr>
      <w:r>
        <w:rPr>
          <w:sz w:val="24"/>
          <w:szCs w:val="24"/>
        </w:rPr>
        <w:t>Re</w:t>
      </w:r>
      <w:r>
        <w:rPr>
          <w:sz w:val="24"/>
          <w:szCs w:val="24"/>
        </w:rPr>
        <w:t>taining the Kedusha outside the Mikdash Me’at</w:t>
      </w:r>
    </w:p>
    <w:p w14:paraId="00000012" w14:textId="77777777" w:rsidR="00A96C0A" w:rsidRDefault="00202A8D">
      <w:pPr>
        <w:numPr>
          <w:ilvl w:val="0"/>
          <w:numId w:val="2"/>
        </w:numPr>
        <w:pBdr>
          <w:top w:val="nil"/>
          <w:left w:val="nil"/>
          <w:bottom w:val="nil"/>
          <w:right w:val="nil"/>
          <w:between w:val="nil"/>
        </w:pBdr>
        <w:rPr>
          <w:sz w:val="24"/>
          <w:szCs w:val="24"/>
        </w:rPr>
      </w:pPr>
      <w:r>
        <w:rPr>
          <w:sz w:val="24"/>
          <w:szCs w:val="24"/>
        </w:rPr>
        <w:t>Cell phones- You are required to have a filter on your phone that removes browsing, youtube and other movie apps.  For further details and information regarding the phone policy, you will receive a separate Cell phone policy letter.</w:t>
      </w:r>
    </w:p>
    <w:p w14:paraId="00000013" w14:textId="77777777" w:rsidR="00A96C0A" w:rsidRDefault="00A96C0A">
      <w:pPr>
        <w:pBdr>
          <w:top w:val="nil"/>
          <w:left w:val="nil"/>
          <w:bottom w:val="nil"/>
          <w:right w:val="nil"/>
          <w:between w:val="nil"/>
        </w:pBdr>
        <w:ind w:left="720"/>
        <w:rPr>
          <w:sz w:val="24"/>
          <w:szCs w:val="24"/>
        </w:rPr>
      </w:pPr>
    </w:p>
    <w:p w14:paraId="00000014" w14:textId="77777777" w:rsidR="00A96C0A" w:rsidRDefault="00202A8D">
      <w:pPr>
        <w:numPr>
          <w:ilvl w:val="0"/>
          <w:numId w:val="4"/>
        </w:numPr>
        <w:pBdr>
          <w:top w:val="nil"/>
          <w:left w:val="nil"/>
          <w:bottom w:val="nil"/>
          <w:right w:val="nil"/>
          <w:between w:val="nil"/>
        </w:pBdr>
        <w:rPr>
          <w:color w:val="000000"/>
          <w:sz w:val="24"/>
          <w:szCs w:val="24"/>
        </w:rPr>
      </w:pPr>
      <w:r>
        <w:rPr>
          <w:sz w:val="24"/>
          <w:szCs w:val="24"/>
        </w:rPr>
        <w:t>Kedushat Hazman</w:t>
      </w:r>
    </w:p>
    <w:p w14:paraId="00000015" w14:textId="77777777" w:rsidR="00A96C0A" w:rsidRDefault="00202A8D">
      <w:pPr>
        <w:numPr>
          <w:ilvl w:val="0"/>
          <w:numId w:val="3"/>
        </w:numPr>
        <w:pBdr>
          <w:top w:val="nil"/>
          <w:left w:val="nil"/>
          <w:bottom w:val="nil"/>
          <w:right w:val="nil"/>
          <w:between w:val="nil"/>
        </w:pBdr>
        <w:rPr>
          <w:sz w:val="24"/>
          <w:szCs w:val="24"/>
        </w:rPr>
      </w:pPr>
      <w:r>
        <w:rPr>
          <w:sz w:val="24"/>
          <w:szCs w:val="24"/>
        </w:rPr>
        <w:t>Sedari</w:t>
      </w:r>
      <w:r>
        <w:rPr>
          <w:sz w:val="24"/>
          <w:szCs w:val="24"/>
        </w:rPr>
        <w:t>m - the expected times when every Talmid will be in Beit Midrash throughout the seder</w:t>
      </w:r>
    </w:p>
    <w:p w14:paraId="00000016" w14:textId="77777777" w:rsidR="00A96C0A" w:rsidRDefault="00202A8D">
      <w:pPr>
        <w:numPr>
          <w:ilvl w:val="1"/>
          <w:numId w:val="3"/>
        </w:numPr>
        <w:pBdr>
          <w:top w:val="nil"/>
          <w:left w:val="nil"/>
          <w:bottom w:val="nil"/>
          <w:right w:val="nil"/>
          <w:between w:val="nil"/>
        </w:pBdr>
        <w:rPr>
          <w:sz w:val="24"/>
          <w:szCs w:val="24"/>
        </w:rPr>
      </w:pPr>
      <w:r>
        <w:rPr>
          <w:sz w:val="24"/>
          <w:szCs w:val="24"/>
        </w:rPr>
        <w:t>Iyun Seder - 9am -1:15pm including shiur</w:t>
      </w:r>
    </w:p>
    <w:p w14:paraId="00000017" w14:textId="77777777" w:rsidR="00A96C0A" w:rsidRDefault="00202A8D">
      <w:pPr>
        <w:numPr>
          <w:ilvl w:val="1"/>
          <w:numId w:val="3"/>
        </w:numPr>
        <w:pBdr>
          <w:top w:val="nil"/>
          <w:left w:val="nil"/>
          <w:bottom w:val="nil"/>
          <w:right w:val="nil"/>
          <w:between w:val="nil"/>
        </w:pBdr>
        <w:rPr>
          <w:sz w:val="24"/>
          <w:szCs w:val="24"/>
        </w:rPr>
      </w:pPr>
      <w:r>
        <w:rPr>
          <w:sz w:val="24"/>
          <w:szCs w:val="24"/>
        </w:rPr>
        <w:t>Bekiut Seder 3:50pm - 7:15pm including chugim</w:t>
      </w:r>
    </w:p>
    <w:p w14:paraId="00000018" w14:textId="77777777" w:rsidR="00A96C0A" w:rsidRDefault="00202A8D">
      <w:pPr>
        <w:numPr>
          <w:ilvl w:val="1"/>
          <w:numId w:val="3"/>
        </w:numPr>
        <w:pBdr>
          <w:top w:val="nil"/>
          <w:left w:val="nil"/>
          <w:bottom w:val="nil"/>
          <w:right w:val="nil"/>
          <w:between w:val="nil"/>
        </w:pBdr>
        <w:rPr>
          <w:sz w:val="24"/>
          <w:szCs w:val="24"/>
        </w:rPr>
      </w:pPr>
      <w:r>
        <w:rPr>
          <w:sz w:val="24"/>
          <w:szCs w:val="24"/>
        </w:rPr>
        <w:t>Night Seder 8:15pm - 10:30pm</w:t>
      </w:r>
    </w:p>
    <w:p w14:paraId="00000019" w14:textId="77777777" w:rsidR="00A96C0A" w:rsidRDefault="00202A8D">
      <w:pPr>
        <w:numPr>
          <w:ilvl w:val="0"/>
          <w:numId w:val="3"/>
        </w:numPr>
        <w:pBdr>
          <w:top w:val="nil"/>
          <w:left w:val="nil"/>
          <w:bottom w:val="nil"/>
          <w:right w:val="nil"/>
          <w:between w:val="nil"/>
        </w:pBdr>
        <w:rPr>
          <w:sz w:val="24"/>
          <w:szCs w:val="24"/>
        </w:rPr>
      </w:pPr>
      <w:r>
        <w:rPr>
          <w:sz w:val="24"/>
          <w:szCs w:val="24"/>
        </w:rPr>
        <w:t>Davening - only with the Yeshiva Minyan in Beit Midrash</w:t>
      </w:r>
    </w:p>
    <w:p w14:paraId="0000001A" w14:textId="77777777" w:rsidR="00A96C0A" w:rsidRDefault="00202A8D">
      <w:pPr>
        <w:numPr>
          <w:ilvl w:val="1"/>
          <w:numId w:val="3"/>
        </w:numPr>
        <w:pBdr>
          <w:top w:val="nil"/>
          <w:left w:val="nil"/>
          <w:bottom w:val="nil"/>
          <w:right w:val="nil"/>
          <w:between w:val="nil"/>
        </w:pBdr>
        <w:rPr>
          <w:sz w:val="24"/>
          <w:szCs w:val="24"/>
        </w:rPr>
      </w:pPr>
      <w:r>
        <w:rPr>
          <w:sz w:val="24"/>
          <w:szCs w:val="24"/>
        </w:rPr>
        <w:t>Shacharit - 6:50am Brachot</w:t>
      </w:r>
    </w:p>
    <w:p w14:paraId="0000001B" w14:textId="77777777" w:rsidR="00A96C0A" w:rsidRDefault="00202A8D">
      <w:pPr>
        <w:numPr>
          <w:ilvl w:val="1"/>
          <w:numId w:val="3"/>
        </w:numPr>
        <w:pBdr>
          <w:top w:val="nil"/>
          <w:left w:val="nil"/>
          <w:bottom w:val="nil"/>
          <w:right w:val="nil"/>
          <w:between w:val="nil"/>
        </w:pBdr>
        <w:rPr>
          <w:sz w:val="24"/>
          <w:szCs w:val="24"/>
        </w:rPr>
      </w:pPr>
      <w:r>
        <w:rPr>
          <w:sz w:val="24"/>
          <w:szCs w:val="24"/>
        </w:rPr>
        <w:t>Mincha - 3:30pm</w:t>
      </w:r>
    </w:p>
    <w:p w14:paraId="0000001C" w14:textId="77777777" w:rsidR="00A96C0A" w:rsidRDefault="00202A8D">
      <w:pPr>
        <w:numPr>
          <w:ilvl w:val="1"/>
          <w:numId w:val="3"/>
        </w:numPr>
        <w:pBdr>
          <w:top w:val="nil"/>
          <w:left w:val="nil"/>
          <w:bottom w:val="nil"/>
          <w:right w:val="nil"/>
          <w:between w:val="nil"/>
        </w:pBdr>
        <w:rPr>
          <w:sz w:val="24"/>
          <w:szCs w:val="24"/>
        </w:rPr>
      </w:pPr>
      <w:r>
        <w:rPr>
          <w:sz w:val="24"/>
          <w:szCs w:val="24"/>
        </w:rPr>
        <w:t>Maariv - 7:15pm (shifts during summer zman)</w:t>
      </w:r>
    </w:p>
    <w:p w14:paraId="0000001D" w14:textId="77777777" w:rsidR="00A96C0A" w:rsidRDefault="00202A8D">
      <w:pPr>
        <w:numPr>
          <w:ilvl w:val="0"/>
          <w:numId w:val="3"/>
        </w:numPr>
        <w:pBdr>
          <w:top w:val="nil"/>
          <w:left w:val="nil"/>
          <w:bottom w:val="nil"/>
          <w:right w:val="nil"/>
          <w:between w:val="nil"/>
        </w:pBdr>
        <w:rPr>
          <w:sz w:val="24"/>
          <w:szCs w:val="24"/>
        </w:rPr>
      </w:pPr>
      <w:r>
        <w:rPr>
          <w:sz w:val="24"/>
          <w:szCs w:val="24"/>
        </w:rPr>
        <w:t xml:space="preserve">Shabbat Schedule - </w:t>
      </w:r>
      <w:r>
        <w:rPr>
          <w:color w:val="000000"/>
          <w:sz w:val="24"/>
          <w:szCs w:val="24"/>
        </w:rPr>
        <w:t xml:space="preserve">Free Shabbatot are approximately every three weeks.  You will be notified about the Shabbat programs at the beginning of the year.  </w:t>
      </w:r>
      <w:r>
        <w:rPr>
          <w:sz w:val="24"/>
          <w:szCs w:val="24"/>
        </w:rPr>
        <w:t>T</w:t>
      </w:r>
      <w:r>
        <w:rPr>
          <w:color w:val="000000"/>
          <w:sz w:val="24"/>
          <w:szCs w:val="24"/>
        </w:rPr>
        <w:t>almidim are expected to remain in the Yeshiva for all other Shabbatot.  There are some organized Shabbatot outside the Yesh</w:t>
      </w:r>
      <w:r>
        <w:rPr>
          <w:color w:val="000000"/>
          <w:sz w:val="24"/>
          <w:szCs w:val="24"/>
        </w:rPr>
        <w:t xml:space="preserve">iva, mini tiyulim, etc., details of which will be provided upon arrival at the Yeshiva.  In the event of special circumstances, the talmid must receive permission from </w:t>
      </w:r>
      <w:r>
        <w:rPr>
          <w:sz w:val="24"/>
          <w:szCs w:val="24"/>
        </w:rPr>
        <w:t>staff</w:t>
      </w:r>
      <w:r>
        <w:rPr>
          <w:color w:val="000000"/>
          <w:sz w:val="24"/>
          <w:szCs w:val="24"/>
        </w:rPr>
        <w:t xml:space="preserve"> to leave.</w:t>
      </w:r>
    </w:p>
    <w:p w14:paraId="0000001E" w14:textId="77777777" w:rsidR="00A96C0A" w:rsidRDefault="00A96C0A">
      <w:pPr>
        <w:pBdr>
          <w:top w:val="nil"/>
          <w:left w:val="nil"/>
          <w:bottom w:val="nil"/>
          <w:right w:val="nil"/>
          <w:between w:val="nil"/>
        </w:pBdr>
        <w:rPr>
          <w:color w:val="000000"/>
          <w:sz w:val="24"/>
          <w:szCs w:val="24"/>
        </w:rPr>
      </w:pPr>
    </w:p>
    <w:p w14:paraId="0000001F" w14:textId="77777777" w:rsidR="00A96C0A" w:rsidRDefault="00202A8D">
      <w:pPr>
        <w:numPr>
          <w:ilvl w:val="0"/>
          <w:numId w:val="4"/>
        </w:numPr>
        <w:pBdr>
          <w:top w:val="nil"/>
          <w:left w:val="nil"/>
          <w:bottom w:val="nil"/>
          <w:right w:val="nil"/>
          <w:between w:val="nil"/>
        </w:pBdr>
        <w:rPr>
          <w:color w:val="000000"/>
          <w:sz w:val="24"/>
          <w:szCs w:val="24"/>
        </w:rPr>
      </w:pPr>
      <w:r>
        <w:rPr>
          <w:color w:val="000000"/>
          <w:sz w:val="24"/>
          <w:szCs w:val="24"/>
        </w:rPr>
        <w:t>The learning at the Yeshiva is divided into 3 “zmanim”, as follows:</w:t>
      </w:r>
    </w:p>
    <w:p w14:paraId="00000020" w14:textId="77777777" w:rsidR="00A96C0A" w:rsidRDefault="00A96C0A">
      <w:pPr>
        <w:pBdr>
          <w:top w:val="nil"/>
          <w:left w:val="nil"/>
          <w:bottom w:val="nil"/>
          <w:right w:val="nil"/>
          <w:between w:val="nil"/>
        </w:pBdr>
        <w:rPr>
          <w:color w:val="000000"/>
          <w:sz w:val="24"/>
          <w:szCs w:val="24"/>
        </w:rPr>
      </w:pPr>
    </w:p>
    <w:p w14:paraId="00000021" w14:textId="77777777" w:rsidR="00A96C0A" w:rsidRDefault="00202A8D">
      <w:pPr>
        <w:numPr>
          <w:ilvl w:val="0"/>
          <w:numId w:val="5"/>
        </w:numPr>
        <w:pBdr>
          <w:top w:val="nil"/>
          <w:left w:val="nil"/>
          <w:bottom w:val="nil"/>
          <w:right w:val="nil"/>
          <w:between w:val="nil"/>
        </w:pBdr>
        <w:ind w:firstLine="1418"/>
        <w:rPr>
          <w:color w:val="000000"/>
          <w:sz w:val="24"/>
          <w:szCs w:val="24"/>
        </w:rPr>
      </w:pPr>
      <w:r>
        <w:rPr>
          <w:color w:val="000000"/>
          <w:sz w:val="24"/>
          <w:szCs w:val="24"/>
        </w:rPr>
        <w:lastRenderedPageBreak/>
        <w:t>From Rosh Chodesh Elul until the 11</w:t>
      </w:r>
      <w:r>
        <w:rPr>
          <w:color w:val="000000"/>
          <w:sz w:val="24"/>
          <w:szCs w:val="24"/>
          <w:vertAlign w:val="superscript"/>
        </w:rPr>
        <w:t>th</w:t>
      </w:r>
      <w:r>
        <w:rPr>
          <w:color w:val="000000"/>
          <w:sz w:val="24"/>
          <w:szCs w:val="24"/>
        </w:rPr>
        <w:t xml:space="preserve"> of Tishrei.</w:t>
      </w:r>
    </w:p>
    <w:p w14:paraId="00000022" w14:textId="77777777" w:rsidR="00A96C0A" w:rsidRDefault="00202A8D">
      <w:pPr>
        <w:numPr>
          <w:ilvl w:val="0"/>
          <w:numId w:val="5"/>
        </w:numPr>
        <w:pBdr>
          <w:top w:val="nil"/>
          <w:left w:val="nil"/>
          <w:bottom w:val="nil"/>
          <w:right w:val="nil"/>
          <w:between w:val="nil"/>
        </w:pBdr>
        <w:ind w:right="807" w:firstLine="1418"/>
        <w:rPr>
          <w:color w:val="000000"/>
          <w:sz w:val="24"/>
          <w:szCs w:val="24"/>
        </w:rPr>
      </w:pPr>
      <w:r>
        <w:rPr>
          <w:color w:val="000000"/>
          <w:sz w:val="24"/>
          <w:szCs w:val="24"/>
        </w:rPr>
        <w:t xml:space="preserve">From Rosh Chodesh </w:t>
      </w:r>
      <w:r>
        <w:rPr>
          <w:sz w:val="24"/>
          <w:szCs w:val="24"/>
        </w:rPr>
        <w:t>C</w:t>
      </w:r>
      <w:r>
        <w:rPr>
          <w:color w:val="000000"/>
          <w:sz w:val="24"/>
          <w:szCs w:val="24"/>
        </w:rPr>
        <w:t>heshvan until Rosh Chodesh Nissan.</w:t>
      </w:r>
    </w:p>
    <w:p w14:paraId="00000023" w14:textId="77777777" w:rsidR="00A96C0A" w:rsidRDefault="00202A8D">
      <w:pPr>
        <w:numPr>
          <w:ilvl w:val="0"/>
          <w:numId w:val="5"/>
        </w:numPr>
        <w:pBdr>
          <w:top w:val="nil"/>
          <w:left w:val="nil"/>
          <w:bottom w:val="nil"/>
          <w:right w:val="nil"/>
          <w:between w:val="nil"/>
        </w:pBdr>
        <w:ind w:right="1232" w:firstLine="1418"/>
        <w:rPr>
          <w:color w:val="000000"/>
          <w:sz w:val="24"/>
          <w:szCs w:val="24"/>
        </w:rPr>
      </w:pPr>
      <w:r>
        <w:rPr>
          <w:color w:val="000000"/>
          <w:sz w:val="24"/>
          <w:szCs w:val="24"/>
        </w:rPr>
        <w:t>From Rosh Chodesh Iyar until Rosh Chodesh Av.</w:t>
      </w:r>
    </w:p>
    <w:p w14:paraId="00000024" w14:textId="77777777" w:rsidR="00A96C0A" w:rsidRDefault="00A96C0A">
      <w:pPr>
        <w:pBdr>
          <w:top w:val="nil"/>
          <w:left w:val="nil"/>
          <w:bottom w:val="nil"/>
          <w:right w:val="nil"/>
          <w:between w:val="nil"/>
        </w:pBdr>
        <w:ind w:left="1440"/>
        <w:rPr>
          <w:color w:val="000000"/>
          <w:sz w:val="24"/>
          <w:szCs w:val="24"/>
        </w:rPr>
      </w:pPr>
    </w:p>
    <w:p w14:paraId="00000025" w14:textId="77777777" w:rsidR="00A96C0A" w:rsidRDefault="00202A8D">
      <w:pPr>
        <w:pBdr>
          <w:top w:val="nil"/>
          <w:left w:val="nil"/>
          <w:bottom w:val="nil"/>
          <w:right w:val="nil"/>
          <w:between w:val="nil"/>
        </w:pBdr>
        <w:rPr>
          <w:color w:val="000000"/>
          <w:sz w:val="24"/>
          <w:szCs w:val="24"/>
        </w:rPr>
      </w:pPr>
      <w:r>
        <w:rPr>
          <w:color w:val="000000"/>
          <w:sz w:val="24"/>
          <w:szCs w:val="24"/>
        </w:rPr>
        <w:t xml:space="preserve">Students who travel overseas during “bein </w:t>
      </w:r>
      <w:r>
        <w:rPr>
          <w:sz w:val="24"/>
          <w:szCs w:val="24"/>
        </w:rPr>
        <w:t>hazmanim '' must</w:t>
      </w:r>
      <w:r>
        <w:rPr>
          <w:color w:val="000000"/>
          <w:sz w:val="24"/>
          <w:szCs w:val="24"/>
        </w:rPr>
        <w:t xml:space="preserve"> remain in the Yeshiva until the last day of </w:t>
      </w:r>
      <w:r>
        <w:rPr>
          <w:sz w:val="24"/>
          <w:szCs w:val="24"/>
        </w:rPr>
        <w:t>zman</w:t>
      </w:r>
      <w:r>
        <w:rPr>
          <w:color w:val="000000"/>
          <w:sz w:val="24"/>
          <w:szCs w:val="24"/>
        </w:rPr>
        <w:t xml:space="preserve"> and return </w:t>
      </w:r>
      <w:r>
        <w:rPr>
          <w:sz w:val="24"/>
          <w:szCs w:val="24"/>
        </w:rPr>
        <w:t>in time for the following</w:t>
      </w:r>
      <w:r>
        <w:rPr>
          <w:color w:val="000000"/>
          <w:sz w:val="24"/>
          <w:szCs w:val="24"/>
        </w:rPr>
        <w:t xml:space="preserve"> zman.  Aside from those mentioned there are no other vacations. Thus, no Chanuka, mid-winter breaks are to be expected.</w:t>
      </w:r>
    </w:p>
    <w:p w14:paraId="00000026" w14:textId="77777777" w:rsidR="00A96C0A" w:rsidRDefault="00A96C0A">
      <w:pPr>
        <w:pBdr>
          <w:top w:val="nil"/>
          <w:left w:val="nil"/>
          <w:bottom w:val="nil"/>
          <w:right w:val="nil"/>
          <w:between w:val="nil"/>
        </w:pBdr>
        <w:rPr>
          <w:color w:val="000000"/>
          <w:sz w:val="24"/>
          <w:szCs w:val="24"/>
        </w:rPr>
      </w:pPr>
    </w:p>
    <w:p w14:paraId="00000027" w14:textId="77777777" w:rsidR="00A96C0A" w:rsidRDefault="00202A8D">
      <w:pPr>
        <w:pBdr>
          <w:top w:val="nil"/>
          <w:left w:val="nil"/>
          <w:bottom w:val="nil"/>
          <w:right w:val="nil"/>
          <w:between w:val="nil"/>
        </w:pBdr>
        <w:rPr>
          <w:color w:val="000000"/>
          <w:sz w:val="24"/>
          <w:szCs w:val="24"/>
        </w:rPr>
      </w:pPr>
      <w:r>
        <w:rPr>
          <w:color w:val="000000"/>
          <w:sz w:val="24"/>
          <w:szCs w:val="24"/>
        </w:rPr>
        <w:t>Talmidim planning summer courses, etc. will have to obtain permission from the Yeshiva well i</w:t>
      </w:r>
      <w:r>
        <w:rPr>
          <w:color w:val="000000"/>
          <w:sz w:val="24"/>
          <w:szCs w:val="24"/>
        </w:rPr>
        <w:t>n advance in order to leave early.  Please discuss your plans with the administration; they may have a bearing on your credits</w:t>
      </w:r>
      <w:r>
        <w:rPr>
          <w:sz w:val="24"/>
          <w:szCs w:val="24"/>
        </w:rPr>
        <w:t xml:space="preserve"> and MASA funding for</w:t>
      </w:r>
      <w:r>
        <w:rPr>
          <w:color w:val="000000"/>
          <w:sz w:val="24"/>
          <w:szCs w:val="24"/>
        </w:rPr>
        <w:t xml:space="preserve"> </w:t>
      </w:r>
      <w:r>
        <w:rPr>
          <w:sz w:val="24"/>
          <w:szCs w:val="24"/>
        </w:rPr>
        <w:t>those who receive grants.</w:t>
      </w:r>
    </w:p>
    <w:p w14:paraId="00000028" w14:textId="77777777" w:rsidR="00A96C0A" w:rsidRDefault="00A96C0A">
      <w:pPr>
        <w:pBdr>
          <w:top w:val="nil"/>
          <w:left w:val="nil"/>
          <w:bottom w:val="nil"/>
          <w:right w:val="nil"/>
          <w:between w:val="nil"/>
        </w:pBdr>
        <w:rPr>
          <w:color w:val="000000"/>
          <w:sz w:val="24"/>
          <w:szCs w:val="24"/>
        </w:rPr>
      </w:pPr>
    </w:p>
    <w:p w14:paraId="00000029" w14:textId="77777777" w:rsidR="00A96C0A" w:rsidRDefault="00202A8D">
      <w:pPr>
        <w:pBdr>
          <w:top w:val="nil"/>
          <w:left w:val="nil"/>
          <w:bottom w:val="nil"/>
          <w:right w:val="nil"/>
          <w:between w:val="nil"/>
        </w:pBdr>
        <w:rPr>
          <w:color w:val="000000"/>
          <w:sz w:val="24"/>
          <w:szCs w:val="24"/>
        </w:rPr>
      </w:pPr>
      <w:r>
        <w:rPr>
          <w:sz w:val="24"/>
          <w:szCs w:val="24"/>
        </w:rPr>
        <w:t xml:space="preserve">These guidelines will provide you </w:t>
      </w:r>
      <w:r>
        <w:rPr>
          <w:color w:val="000000"/>
          <w:sz w:val="24"/>
          <w:szCs w:val="24"/>
        </w:rPr>
        <w:t>with a richer and more rewarding yeshiva experi</w:t>
      </w:r>
      <w:r>
        <w:rPr>
          <w:color w:val="000000"/>
          <w:sz w:val="24"/>
          <w:szCs w:val="24"/>
        </w:rPr>
        <w:t>ence.</w:t>
      </w:r>
    </w:p>
    <w:p w14:paraId="0000002A" w14:textId="77777777" w:rsidR="00A96C0A" w:rsidRDefault="00A96C0A">
      <w:pPr>
        <w:pBdr>
          <w:top w:val="nil"/>
          <w:left w:val="nil"/>
          <w:bottom w:val="nil"/>
          <w:right w:val="nil"/>
          <w:between w:val="nil"/>
        </w:pBdr>
        <w:rPr>
          <w:color w:val="000000"/>
          <w:sz w:val="24"/>
          <w:szCs w:val="24"/>
        </w:rPr>
      </w:pPr>
    </w:p>
    <w:p w14:paraId="0000002B" w14:textId="77777777" w:rsidR="00A96C0A" w:rsidRDefault="00202A8D">
      <w:pPr>
        <w:pBdr>
          <w:top w:val="nil"/>
          <w:left w:val="nil"/>
          <w:bottom w:val="nil"/>
          <w:right w:val="nil"/>
          <w:between w:val="nil"/>
        </w:pBdr>
        <w:rPr>
          <w:color w:val="000000"/>
          <w:sz w:val="24"/>
          <w:szCs w:val="24"/>
        </w:rPr>
      </w:pPr>
      <w:r>
        <w:rPr>
          <w:sz w:val="24"/>
          <w:szCs w:val="24"/>
        </w:rPr>
        <w:t>We</w:t>
      </w:r>
      <w:r>
        <w:rPr>
          <w:color w:val="000000"/>
          <w:sz w:val="24"/>
          <w:szCs w:val="24"/>
        </w:rPr>
        <w:t xml:space="preserve"> take pleasure in welcoming you and extend </w:t>
      </w:r>
      <w:r>
        <w:rPr>
          <w:sz w:val="24"/>
          <w:szCs w:val="24"/>
        </w:rPr>
        <w:t>our</w:t>
      </w:r>
      <w:r>
        <w:rPr>
          <w:color w:val="000000"/>
          <w:sz w:val="24"/>
          <w:szCs w:val="24"/>
        </w:rPr>
        <w:t xml:space="preserve"> best wishes for success in your quest for Torah learning and growth.</w:t>
      </w:r>
    </w:p>
    <w:p w14:paraId="0000002C" w14:textId="77777777" w:rsidR="00A96C0A" w:rsidRDefault="00A96C0A">
      <w:pPr>
        <w:pBdr>
          <w:top w:val="nil"/>
          <w:left w:val="nil"/>
          <w:bottom w:val="nil"/>
          <w:right w:val="nil"/>
          <w:between w:val="nil"/>
        </w:pBdr>
        <w:rPr>
          <w:color w:val="000000"/>
          <w:sz w:val="24"/>
          <w:szCs w:val="24"/>
        </w:rPr>
      </w:pPr>
    </w:p>
    <w:p w14:paraId="0000002D" w14:textId="77777777" w:rsidR="00A96C0A" w:rsidRDefault="00A96C0A">
      <w:pPr>
        <w:pBdr>
          <w:top w:val="nil"/>
          <w:left w:val="nil"/>
          <w:bottom w:val="nil"/>
          <w:right w:val="nil"/>
          <w:between w:val="nil"/>
        </w:pBdr>
        <w:rPr>
          <w:color w:val="000000"/>
          <w:sz w:val="24"/>
          <w:szCs w:val="24"/>
        </w:rPr>
      </w:pPr>
    </w:p>
    <w:p w14:paraId="0000002E" w14:textId="77777777" w:rsidR="00A96C0A" w:rsidRDefault="00A96C0A">
      <w:pPr>
        <w:pBdr>
          <w:top w:val="nil"/>
          <w:left w:val="nil"/>
          <w:bottom w:val="nil"/>
          <w:right w:val="nil"/>
          <w:between w:val="nil"/>
        </w:pBdr>
        <w:rPr>
          <w:color w:val="000000"/>
          <w:sz w:val="24"/>
          <w:szCs w:val="24"/>
        </w:rPr>
      </w:pPr>
    </w:p>
    <w:p w14:paraId="0000002F" w14:textId="77777777" w:rsidR="00A96C0A" w:rsidRDefault="00202A8D">
      <w:pPr>
        <w:pBdr>
          <w:top w:val="nil"/>
          <w:left w:val="nil"/>
          <w:bottom w:val="nil"/>
          <w:right w:val="nil"/>
          <w:between w:val="nil"/>
        </w:pBdr>
        <w:jc w:val="center"/>
        <w:rPr>
          <w:color w:val="000000"/>
          <w:sz w:val="24"/>
          <w:szCs w:val="24"/>
        </w:rPr>
      </w:pPr>
      <w:r>
        <w:rPr>
          <w:color w:val="000000"/>
          <w:sz w:val="24"/>
          <w:szCs w:val="24"/>
        </w:rPr>
        <w:t>YESHIVAT KEREM B’YAVNEH</w:t>
      </w:r>
    </w:p>
    <w:sectPr w:rsidR="00A96C0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5315"/>
    <w:multiLevelType w:val="multilevel"/>
    <w:tmpl w:val="24BA5D82"/>
    <w:lvl w:ilvl="0">
      <w:start w:val="1"/>
      <w:numFmt w:val="decimal"/>
      <w:lvlText w:val="%1."/>
      <w:lvlJc w:val="left"/>
      <w:pPr>
        <w:ind w:left="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EB12089"/>
    <w:multiLevelType w:val="multilevel"/>
    <w:tmpl w:val="DDAA72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36E6625"/>
    <w:multiLevelType w:val="multilevel"/>
    <w:tmpl w:val="D76A76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645287D"/>
    <w:multiLevelType w:val="multilevel"/>
    <w:tmpl w:val="DA7E8F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CF408A2"/>
    <w:multiLevelType w:val="multilevel"/>
    <w:tmpl w:val="D17C075A"/>
    <w:lvl w:ilvl="0">
      <w:start w:val="1"/>
      <w:numFmt w:val="decimal"/>
      <w:lvlText w:val="%1."/>
      <w:lvlJc w:val="left"/>
      <w:pPr>
        <w:ind w:left="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0A"/>
    <w:rsid w:val="00202A8D"/>
    <w:rsid w:val="00A96C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027C3-1B92-4BDA-8E0F-62AFBF07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2972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Goldy Paluch</dc:creator>
  <cp:lastModifiedBy>User</cp:lastModifiedBy>
  <cp:revision>2</cp:revision>
  <dcterms:created xsi:type="dcterms:W3CDTF">2025-06-10T06:27:00Z</dcterms:created>
  <dcterms:modified xsi:type="dcterms:W3CDTF">2025-06-10T06:27:00Z</dcterms:modified>
</cp:coreProperties>
</file>